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8F" w:rsidRPr="004C7307" w:rsidRDefault="004C7307" w:rsidP="004C7307">
      <w:pPr>
        <w:shd w:val="clear" w:color="auto" w:fill="FFFFFF"/>
        <w:spacing w:after="36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36"/>
          <w:sz w:val="31"/>
          <w:szCs w:val="31"/>
          <w:u w:val="single"/>
          <w:lang w:eastAsia="ru-RU"/>
        </w:rPr>
      </w:pPr>
      <w:r w:rsidRPr="004C7307">
        <w:rPr>
          <w:rFonts w:ascii="Arial" w:eastAsia="Times New Roman" w:hAnsi="Arial" w:cs="Arial"/>
          <w:b/>
          <w:color w:val="000000"/>
          <w:kern w:val="36"/>
          <w:sz w:val="31"/>
          <w:szCs w:val="31"/>
          <w:u w:val="single"/>
          <w:lang w:eastAsia="ru-RU"/>
        </w:rPr>
        <w:t>Список</w:t>
      </w:r>
      <w:r w:rsidR="0061448F" w:rsidRPr="004C7307">
        <w:rPr>
          <w:rFonts w:ascii="Arial" w:eastAsia="Times New Roman" w:hAnsi="Arial" w:cs="Arial"/>
          <w:b/>
          <w:color w:val="000000"/>
          <w:kern w:val="36"/>
          <w:sz w:val="31"/>
          <w:szCs w:val="31"/>
          <w:u w:val="single"/>
          <w:lang w:eastAsia="ru-RU"/>
        </w:rPr>
        <w:t xml:space="preserve"> книг по психологии для подростков и старших школьников</w:t>
      </w:r>
    </w:p>
    <w:p w:rsidR="004C7307" w:rsidRPr="004C7307" w:rsidRDefault="004C7307" w:rsidP="004C7307">
      <w:pPr>
        <w:shd w:val="clear" w:color="auto" w:fill="FFFFFF"/>
        <w:spacing w:after="36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36"/>
          <w:sz w:val="31"/>
          <w:szCs w:val="31"/>
          <w:u w:val="single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61448F" w:rsidRPr="0061448F" w:rsidTr="0061448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1448F" w:rsidRPr="0061448F" w:rsidRDefault="0061448F" w:rsidP="0061448F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 xml:space="preserve">для </w:t>
            </w:r>
            <w:proofErr w:type="gramStart"/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интересующихся</w:t>
            </w:r>
            <w:proofErr w:type="gramEnd"/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 xml:space="preserve"> психологией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Я. Л.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Коломинский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«Человек: психология»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К.Платонов «Занимательная психология»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Аллан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и Барбара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Пиз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«Язык телодвижений»</w:t>
            </w:r>
            <w:r w:rsidR="004C7307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*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Жо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Годфруа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«Что такое психология» – в 2-х томах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Владислав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Яровицкий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«Мой первый учебник по психологии: Книга для подростка»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Шостак В.И. «Природа наших ощущений: Книга для внеклассного чтения учащихся 8-10 классов»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Дик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Свааб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, Ян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Паул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Схюттен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«Ты – это твой мозг. Все, что ты захочешь узнать о своем мозге»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Джон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Кехо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«Сила разума для детей»</w:t>
            </w:r>
          </w:p>
          <w:p w:rsidR="0061448F" w:rsidRPr="0061448F" w:rsidRDefault="0061448F" w:rsidP="0061448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Наталия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Кедрова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«Азбука эмоций»</w:t>
            </w:r>
          </w:p>
          <w:p w:rsidR="0061448F" w:rsidRPr="0061448F" w:rsidRDefault="0061448F" w:rsidP="006144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  <w:p w:rsidR="0061448F" w:rsidRPr="0061448F" w:rsidRDefault="0061448F" w:rsidP="0061448F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 xml:space="preserve">о </w:t>
            </w:r>
            <w:proofErr w:type="gramStart"/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важном</w:t>
            </w:r>
            <w:proofErr w:type="gramEnd"/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lang w:eastAsia="ru-RU"/>
              </w:rPr>
              <w:t> </w:t>
            </w:r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(подростковый возраст, неуверенность, беспокойство, отношения с друзьями, родителями и т.д.)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Джефф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Кинни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«Дневник </w:t>
            </w:r>
            <w:proofErr w:type="gram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слабака</w:t>
            </w:r>
            <w:proofErr w:type="gram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», «Дневник слабака-2», «Дневник слабака-3»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Ди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Снайдер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«Курс выживания для подростков»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Галина Тимошенко «50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лайфхаков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: психологические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квесты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Оскар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Бренифье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«Смысл жизни», «Любовь и дружба», «Что такое чувства?», «Большая книга характеров» и другие книги автора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Франсуаза Буше «Я люблю других», «Волшебная жизнь», «Веселое путешествие в волшебную жизнь, в которой возможно абсолютно все», « Книга, которая сделает тебя самым счастливым», «Веселая книжка с заданиями, которая научит, как укротить родителей», «Книга, которая учит любить книги даже тех, кто не умеет читать» и другие книги автора</w:t>
            </w:r>
            <w:proofErr w:type="gramEnd"/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Светлана Ермакова, Леонид Жаров «Как жить когда тебе двенадцать?»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Ирина Чеснова «Как стать взрослым?»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Ирина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Млодик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«Если они смогут встретиться, или твой навигатор по дружбе»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Мария Суркова «От 14 и старше: советы и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лайфхаки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Андрей</w:t>
            </w:r>
            <w:r w:rsidRPr="0061448F">
              <w:rPr>
                <w:rFonts w:ascii="Arial" w:eastAsia="Times New Roman" w:hAnsi="Arial" w:cs="Arial"/>
                <w:color w:val="000000"/>
                <w:sz w:val="19"/>
                <w:lang w:eastAsia="ru-RU"/>
              </w:rPr>
              <w:t> </w:t>
            </w:r>
            <w:r w:rsidRPr="0061448F">
              <w:rPr>
                <w:rFonts w:ascii="Arial" w:eastAsia="Times New Roman" w:hAnsi="Arial" w:cs="Arial"/>
                <w:color w:val="325683"/>
                <w:sz w:val="19"/>
                <w:lang w:eastAsia="ru-RU"/>
              </w:rPr>
              <w:t xml:space="preserve">Максимов </w:t>
            </w: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«Прочистите ваши уши. Многослов-3: первая философская книга для подростков»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Эндрю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Мэтьюз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«Прорвемся! Как справиться с проблемами»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Катя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Чубукина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«Школа. Выжить и победить. Практические советы школьного психолога»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Джеймс Паттерсон и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Крис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Теббетс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«Средняя школа. Худшие годы моей жизни»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Велла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Кассар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«Я не люблю учиться!»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Людмила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Петрановская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«Что делать, если ждет экзамен?»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Дженнифер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Море-Мальинос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«Если родители расстались...»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Андрей Максимов «Как перевоспитать трудных родителей и другие проблемы, которые должен решать "разведчик</w:t>
            </w:r>
            <w:proofErr w:type="gram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"-</w:t>
            </w:r>
            <w:proofErr w:type="gram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подросток»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Лариса Суркова «Как здорово быть с родителями. Иллюстрированная психология для детей»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Хьюард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Дардиг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«Давай договоримся! Книга о договорах для детей и их родителей»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Сэнди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Хантер «Родители. Как добиться от них того, чего хочется»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Елена Кравцова, Марина Кравцова «Мыльные бомбы, или</w:t>
            </w:r>
            <w:proofErr w:type="gram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К</w:t>
            </w:r>
            <w:proofErr w:type="gram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ак избежать конфликтов»</w:t>
            </w:r>
          </w:p>
          <w:p w:rsidR="0061448F" w:rsidRPr="0061448F" w:rsidRDefault="0061448F" w:rsidP="006144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Алексей и Марина Афанасьевы «Красные кнопки общения»</w:t>
            </w:r>
          </w:p>
          <w:p w:rsidR="0061448F" w:rsidRPr="0061448F" w:rsidRDefault="0061448F" w:rsidP="006144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  <w:p w:rsidR="0061448F" w:rsidRPr="0061448F" w:rsidRDefault="0061448F" w:rsidP="0061448F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о том, что хотели узнать, но боялись спросить</w:t>
            </w:r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lang w:eastAsia="ru-RU"/>
              </w:rPr>
              <w:t> 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Анита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Найк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 «Практическая психология для девочек, или как относиться к себе и мальчикам»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Джерри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Бейли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«Мое тело меняется. Все, что хотят знать подростки и о чем стесняются говорить родители»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Мелиса Холмс,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Триш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Хатчисон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Девчонкология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: путеводитель для девчонок по всяким важным вещам»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Балашов Кирилл Владимирович «Из чего же, из чего же, из чего же сделаны наши мальчишки? Книга для мальчиков»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Виолетта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Хамидова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«Из чего же, из чего же сделаны наши девчонки? Книга для девочек»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Бабич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Виолетта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«Книга для каждого мальчика», «Книга для каждой девочки»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Александр Зотов «Мальчишкам о девчонках»</w:t>
            </w:r>
          </w:p>
          <w:p w:rsidR="0061448F" w:rsidRPr="0061448F" w:rsidRDefault="0061448F" w:rsidP="006144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Землянская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М.</w:t>
            </w:r>
            <w:r w:rsidRPr="0061448F">
              <w:rPr>
                <w:rFonts w:ascii="Arial" w:eastAsia="Times New Roman" w:hAnsi="Arial" w:cs="Arial"/>
                <w:color w:val="000000"/>
                <w:sz w:val="19"/>
                <w:lang w:eastAsia="ru-RU"/>
              </w:rPr>
              <w:t> </w:t>
            </w: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</w:t>
            </w:r>
            <w:hyperlink r:id="rId5" w:tgtFrame="_blank" w:history="1">
              <w:r w:rsidRPr="0061448F">
                <w:rPr>
                  <w:rFonts w:ascii="Arial" w:eastAsia="Times New Roman" w:hAnsi="Arial" w:cs="Arial"/>
                  <w:color w:val="325683"/>
                  <w:sz w:val="19"/>
                  <w:lang w:eastAsia="ru-RU"/>
                </w:rPr>
                <w:t>Только для мальчиков. Практическая психология</w:t>
              </w:r>
            </w:hyperlink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</w:p>
          <w:p w:rsidR="0061448F" w:rsidRPr="0061448F" w:rsidRDefault="0061448F" w:rsidP="006144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  <w:p w:rsidR="0061448F" w:rsidRPr="0061448F" w:rsidRDefault="0061448F" w:rsidP="0061448F">
            <w:pPr>
              <w:spacing w:after="18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о том, как стать успешным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Томас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Армстронг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«Ты можешь больше, чем ты думаешь»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Мэг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Джей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«Важные годы. Почему не стоит откладывать жизнь на потом»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Дейл Карнеги, «Как перестать беспокоиться и начать жить», Как завоевывать друзей и оказывать влияние на людей»</w:t>
            </w:r>
            <w:r w:rsidR="004C7307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*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Шон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Кови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«7 навыков высокоэффективных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тинейджеров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Джон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Пехо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«Подсознание может все»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Андрей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Курпатов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«27 верных способов получить то, что хочется»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Уильям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Зинсер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«Как писать хорошо. Классическое руководство по созданию нехудожественных текстов»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Келли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Макгонигал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 «Сила воли. Как развить и укрепить»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Еланская А. «Секреты твоего успеха. Этикет и искусство общения: энциклопедия»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Мюндеманн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Хавас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«Как стать самым умным: 300 упражнений для развития умственных способностей»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Серия «Интересно» издательства «Феникс-премьер»: «Как стать самым умным?», «Как стать самым счастливым», «Как стать самым сильным?»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Кен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Ватанабе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 «Учимся решать проблемы. Простая книга для умных людей»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Виктория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Тундалева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«Как выбрать профессию в 17 лет»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М. А.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Бендюков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, И. Л. Соломин «Ступени карьеры. Азбука профориентации»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Сергей Биденко, Ирина </w:t>
            </w: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Золотаревич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«Хочу зарабатывать. Полезные советы для детей и подростков + 60 идей заработка»</w:t>
            </w:r>
          </w:p>
          <w:p w:rsidR="0061448F" w:rsidRPr="0061448F" w:rsidRDefault="0061448F" w:rsidP="006144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24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Шефер</w:t>
            </w:r>
            <w:proofErr w:type="spellEnd"/>
            <w:r w:rsidRPr="0061448F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Бодо «Мани, или азбука денег»</w:t>
            </w:r>
          </w:p>
        </w:tc>
      </w:tr>
    </w:tbl>
    <w:p w:rsidR="0010554E" w:rsidRDefault="0010554E"/>
    <w:sectPr w:rsidR="0010554E" w:rsidSect="004C7307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70A2"/>
    <w:multiLevelType w:val="multilevel"/>
    <w:tmpl w:val="72D0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9A6032"/>
    <w:multiLevelType w:val="multilevel"/>
    <w:tmpl w:val="354E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856D78"/>
    <w:multiLevelType w:val="multilevel"/>
    <w:tmpl w:val="AC4E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255188"/>
    <w:multiLevelType w:val="multilevel"/>
    <w:tmpl w:val="0C78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48F"/>
    <w:rsid w:val="00104E80"/>
    <w:rsid w:val="0010554E"/>
    <w:rsid w:val="004C7307"/>
    <w:rsid w:val="005802FD"/>
    <w:rsid w:val="0061448F"/>
    <w:rsid w:val="00A64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4E"/>
  </w:style>
  <w:style w:type="paragraph" w:styleId="1">
    <w:name w:val="heading 1"/>
    <w:basedOn w:val="a"/>
    <w:link w:val="10"/>
    <w:uiPriority w:val="9"/>
    <w:qFormat/>
    <w:rsid w:val="006144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4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1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448F"/>
  </w:style>
  <w:style w:type="character" w:styleId="a4">
    <w:name w:val="Hyperlink"/>
    <w:basedOn w:val="a0"/>
    <w:uiPriority w:val="99"/>
    <w:semiHidden/>
    <w:unhideWhenUsed/>
    <w:rsid w:val="006144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78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4itaem.com/book/prakticheskaya_psihologiya_dlya_malchikov-2047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dcterms:created xsi:type="dcterms:W3CDTF">2020-12-07T11:37:00Z</dcterms:created>
  <dcterms:modified xsi:type="dcterms:W3CDTF">2020-12-07T11:37:00Z</dcterms:modified>
</cp:coreProperties>
</file>